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B4AE30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755BD">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42D19">
        <w:rPr>
          <w:rFonts w:ascii="GHEA Grapalat" w:hAnsi="GHEA Grapalat"/>
          <w:b/>
          <w:bCs/>
          <w:lang w:val="hy-AM"/>
        </w:rPr>
        <w:t>հուն</w:t>
      </w:r>
      <w:r w:rsidR="000A1CA1">
        <w:rPr>
          <w:rFonts w:ascii="GHEA Grapalat" w:hAnsi="GHEA Grapalat"/>
          <w:b/>
          <w:bCs/>
          <w:lang w:val="hy-AM"/>
        </w:rPr>
        <w:t>իս</w:t>
      </w:r>
      <w:r w:rsidR="005C4548">
        <w:rPr>
          <w:rFonts w:ascii="GHEA Grapalat" w:hAnsi="GHEA Grapalat"/>
          <w:b/>
          <w:bCs/>
          <w:lang w:val="hy-AM"/>
        </w:rPr>
        <w:t>ի</w:t>
      </w:r>
      <w:r w:rsidR="007E6A0E" w:rsidRPr="00C67BBB">
        <w:rPr>
          <w:rFonts w:ascii="GHEA Grapalat" w:hAnsi="GHEA Grapalat"/>
          <w:b/>
          <w:bCs/>
          <w:lang w:val="hy-AM"/>
        </w:rPr>
        <w:t xml:space="preserve"> </w:t>
      </w:r>
      <w:r w:rsidR="00C42D19">
        <w:rPr>
          <w:rFonts w:ascii="GHEA Grapalat" w:hAnsi="GHEA Grapalat"/>
          <w:b/>
          <w:bCs/>
          <w:lang w:val="hy-AM"/>
        </w:rPr>
        <w:t>05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A1CA1">
        <w:rPr>
          <w:rFonts w:ascii="GHEA Grapalat" w:hAnsi="GHEA Grapalat"/>
          <w:b/>
          <w:bCs/>
          <w:lang w:val="hy-AM"/>
        </w:rPr>
        <w:t>09</w:t>
      </w:r>
      <w:r w:rsidR="00CA12FC">
        <w:rPr>
          <w:rFonts w:ascii="GHEA Grapalat" w:hAnsi="GHEA Grapalat"/>
          <w:b/>
          <w:bCs/>
          <w:lang w:val="hy-AM"/>
        </w:rPr>
        <w:t>։</w:t>
      </w:r>
      <w:r w:rsidR="00C42D19">
        <w:rPr>
          <w:rFonts w:ascii="GHEA Grapalat" w:hAnsi="GHEA Grapalat"/>
          <w:b/>
          <w:bCs/>
          <w:lang w:val="hy-AM"/>
        </w:rPr>
        <w:t>5</w:t>
      </w:r>
      <w:r w:rsidR="001E1186">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BA80B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9174B">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152"/>
        <w:gridCol w:w="1432"/>
        <w:gridCol w:w="1377"/>
        <w:gridCol w:w="1488"/>
        <w:gridCol w:w="1393"/>
        <w:gridCol w:w="1253"/>
        <w:gridCol w:w="1223"/>
        <w:gridCol w:w="1374"/>
      </w:tblGrid>
      <w:tr w:rsidR="00F03496" w:rsidRPr="00AB701C" w14:paraId="2BFDB83A" w14:textId="1BA1B4F0" w:rsidTr="0025463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5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32"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25463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52" w:type="dxa"/>
            <w:tcBorders>
              <w:top w:val="single" w:sz="4" w:space="0" w:color="auto"/>
              <w:left w:val="nil"/>
              <w:bottom w:val="single" w:sz="4" w:space="0" w:color="auto"/>
              <w:right w:val="single" w:sz="4" w:space="0" w:color="auto"/>
            </w:tcBorders>
            <w:vAlign w:val="center"/>
            <w:hideMark/>
          </w:tcPr>
          <w:p w14:paraId="72035A43" w14:textId="3D479A3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7F715C">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32" w:type="dxa"/>
            <w:tcBorders>
              <w:top w:val="single" w:sz="4" w:space="0" w:color="auto"/>
              <w:left w:val="nil"/>
              <w:bottom w:val="single" w:sz="4" w:space="0" w:color="auto"/>
              <w:right w:val="single" w:sz="4" w:space="0" w:color="auto"/>
            </w:tcBorders>
            <w:vAlign w:val="center"/>
            <w:hideMark/>
          </w:tcPr>
          <w:p w14:paraId="6BC6C2CE" w14:textId="77777777" w:rsidR="00F03496" w:rsidRPr="0025463E"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ք</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 xml:space="preserve">Երևան, </w:t>
            </w:r>
            <w:r w:rsidR="0025463E" w:rsidRPr="0025463E">
              <w:rPr>
                <w:rFonts w:ascii="GHEA Grapalat" w:eastAsia="Microsoft JhengHei" w:hAnsi="GHEA Grapalat" w:cs="Microsoft JhengHei"/>
                <w:kern w:val="0"/>
                <w:sz w:val="14"/>
                <w:szCs w:val="14"/>
                <w:lang w:val="hy-AM"/>
                <w14:ligatures w14:val="none"/>
              </w:rPr>
              <w:t>Նալբանդյան 104</w:t>
            </w:r>
            <w:r w:rsidRPr="0025463E">
              <w:rPr>
                <w:rFonts w:ascii="GHEA Grapalat" w:eastAsia="Microsoft JhengHei" w:hAnsi="GHEA Grapalat" w:cs="Microsoft JhengHei"/>
                <w:kern w:val="0"/>
                <w:sz w:val="14"/>
                <w:szCs w:val="14"/>
                <w:lang w:val="hy-AM"/>
                <w14:ligatures w14:val="none"/>
              </w:rPr>
              <w:t xml:space="preserve"> հասցե</w:t>
            </w:r>
          </w:p>
          <w:p w14:paraId="05AAA937" w14:textId="052A0427" w:rsidR="0025463E" w:rsidRPr="0025463E" w:rsidRDefault="0025463E" w:rsidP="00F03496">
            <w:pPr>
              <w:spacing w:after="0" w:line="240" w:lineRule="auto"/>
              <w:jc w:val="center"/>
              <w:rPr>
                <w:rFonts w:ascii="Sylfaen" w:eastAsia="Microsoft JhengHei" w:hAnsi="Sylfaen"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հեռ</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091-77-30-04</w:t>
            </w:r>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1BF68D00" w:rsidR="00F03496" w:rsidRPr="00AB701C"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1 916 900</w:t>
            </w:r>
          </w:p>
        </w:tc>
        <w:tc>
          <w:tcPr>
            <w:tcW w:w="1393" w:type="dxa"/>
            <w:tcBorders>
              <w:top w:val="single" w:sz="4" w:space="0" w:color="auto"/>
              <w:left w:val="nil"/>
              <w:bottom w:val="single" w:sz="4" w:space="0" w:color="auto"/>
              <w:right w:val="single" w:sz="4" w:space="0" w:color="auto"/>
            </w:tcBorders>
            <w:vAlign w:val="center"/>
            <w:hideMark/>
          </w:tcPr>
          <w:p w14:paraId="5BBE17E4" w14:textId="65F5B59E" w:rsidR="00F03496" w:rsidRPr="00AB701C" w:rsidRDefault="00C42D19"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614 514</w:t>
            </w:r>
          </w:p>
        </w:tc>
        <w:tc>
          <w:tcPr>
            <w:tcW w:w="1253" w:type="dxa"/>
            <w:tcBorders>
              <w:top w:val="single" w:sz="4" w:space="0" w:color="auto"/>
              <w:left w:val="nil"/>
              <w:bottom w:val="single" w:sz="4" w:space="0" w:color="auto"/>
              <w:right w:val="single" w:sz="4" w:space="0" w:color="auto"/>
            </w:tcBorders>
            <w:vAlign w:val="center"/>
            <w:hideMark/>
          </w:tcPr>
          <w:p w14:paraId="12B7E3E9" w14:textId="0346456D" w:rsidR="00F03496" w:rsidRDefault="00C42D19"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245 806</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68B8FD06" w:rsidR="00F03496" w:rsidRPr="00AB701C" w:rsidRDefault="0019714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0 000</w:t>
            </w:r>
          </w:p>
        </w:tc>
        <w:tc>
          <w:tcPr>
            <w:tcW w:w="1374" w:type="dxa"/>
            <w:tcBorders>
              <w:top w:val="single" w:sz="4" w:space="0" w:color="auto"/>
              <w:left w:val="nil"/>
              <w:bottom w:val="single" w:sz="4" w:space="0" w:color="auto"/>
              <w:right w:val="single" w:sz="4" w:space="0" w:color="auto"/>
            </w:tcBorders>
            <w:vAlign w:val="center"/>
          </w:tcPr>
          <w:p w14:paraId="7E4B3B07" w14:textId="1D5787A0" w:rsidR="00F03496"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176 850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B755BD">
      <w:pPr>
        <w:spacing w:after="0" w:line="240" w:lineRule="auto"/>
        <w:ind w:firstLine="621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512F63AC"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7F715C">
        <w:rPr>
          <w:rFonts w:ascii="GHEA Grapalat" w:eastAsia="Times New Roman" w:hAnsi="GHEA Grapalat" w:cs="Sylfaen"/>
          <w:b/>
          <w:bCs/>
          <w:kern w:val="16"/>
          <w:sz w:val="20"/>
          <w:szCs w:val="20"/>
          <w:lang w:val="hy-AM"/>
          <w14:ligatures w14:val="none"/>
        </w:rPr>
        <w:t>50</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7F715C" w:rsidRPr="00BC1D9F" w14:paraId="4082C20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39462DC" w14:textId="259A21CA"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EA14B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Հալոգենային լամպ, 24 Վոլտ</w:t>
            </w:r>
          </w:p>
        </w:tc>
        <w:tc>
          <w:tcPr>
            <w:tcW w:w="2321" w:type="dxa"/>
            <w:tcBorders>
              <w:top w:val="nil"/>
              <w:left w:val="nil"/>
              <w:bottom w:val="single" w:sz="4" w:space="0" w:color="auto"/>
              <w:right w:val="single" w:sz="4" w:space="0" w:color="auto"/>
            </w:tcBorders>
            <w:noWrap/>
            <w:vAlign w:val="center"/>
            <w:hideMark/>
          </w:tcPr>
          <w:p w14:paraId="5CD341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ԿամԱԶ</w:t>
            </w:r>
          </w:p>
        </w:tc>
        <w:tc>
          <w:tcPr>
            <w:tcW w:w="1444" w:type="dxa"/>
            <w:tcBorders>
              <w:top w:val="nil"/>
              <w:left w:val="nil"/>
              <w:bottom w:val="single" w:sz="4" w:space="0" w:color="auto"/>
              <w:right w:val="single" w:sz="4" w:space="0" w:color="auto"/>
            </w:tcBorders>
            <w:noWrap/>
            <w:vAlign w:val="center"/>
            <w:hideMark/>
          </w:tcPr>
          <w:p w14:paraId="2F8505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7F715C" w:rsidRPr="00BC1D9F" w14:paraId="42A9D18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35AFB7B" w14:textId="4ADDE0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046E95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216CCD7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614313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239</w:t>
            </w:r>
          </w:p>
        </w:tc>
      </w:tr>
      <w:tr w:rsidR="007F715C" w:rsidRPr="00BC1D9F" w14:paraId="7D0F40F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7D89246" w14:textId="386CA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1A70339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Բուֆեր</w:t>
            </w:r>
          </w:p>
        </w:tc>
        <w:tc>
          <w:tcPr>
            <w:tcW w:w="2321" w:type="dxa"/>
            <w:tcBorders>
              <w:top w:val="nil"/>
              <w:left w:val="nil"/>
              <w:bottom w:val="single" w:sz="4" w:space="0" w:color="auto"/>
              <w:right w:val="single" w:sz="4" w:space="0" w:color="auto"/>
            </w:tcBorders>
            <w:noWrap/>
            <w:vAlign w:val="center"/>
            <w:hideMark/>
          </w:tcPr>
          <w:p w14:paraId="5D76F4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7938BB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12476A9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D3BB9C4" w14:textId="77D9C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0752680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բարձիկ</w:t>
            </w:r>
          </w:p>
        </w:tc>
        <w:tc>
          <w:tcPr>
            <w:tcW w:w="2321" w:type="dxa"/>
            <w:tcBorders>
              <w:top w:val="nil"/>
              <w:left w:val="nil"/>
              <w:bottom w:val="single" w:sz="4" w:space="0" w:color="auto"/>
              <w:right w:val="single" w:sz="4" w:space="0" w:color="auto"/>
            </w:tcBorders>
            <w:noWrap/>
            <w:vAlign w:val="center"/>
            <w:hideMark/>
          </w:tcPr>
          <w:p w14:paraId="7F6E780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BFEFB4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3D100C9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8CFFB2A" w14:textId="55DF99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3DE3725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կախիչ</w:t>
            </w:r>
          </w:p>
        </w:tc>
        <w:tc>
          <w:tcPr>
            <w:tcW w:w="2321" w:type="dxa"/>
            <w:tcBorders>
              <w:top w:val="nil"/>
              <w:left w:val="nil"/>
              <w:bottom w:val="single" w:sz="4" w:space="0" w:color="auto"/>
              <w:right w:val="single" w:sz="4" w:space="0" w:color="auto"/>
            </w:tcBorders>
            <w:noWrap/>
            <w:vAlign w:val="center"/>
            <w:hideMark/>
          </w:tcPr>
          <w:p w14:paraId="59A5F0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E0C60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BA25B0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BBF8E77" w14:textId="2AB1FA8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6EC9390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Կոլեկտորի միջադիր</w:t>
            </w:r>
          </w:p>
        </w:tc>
        <w:tc>
          <w:tcPr>
            <w:tcW w:w="2321" w:type="dxa"/>
            <w:tcBorders>
              <w:top w:val="nil"/>
              <w:left w:val="nil"/>
              <w:bottom w:val="single" w:sz="4" w:space="0" w:color="auto"/>
              <w:right w:val="single" w:sz="4" w:space="0" w:color="auto"/>
            </w:tcBorders>
            <w:noWrap/>
            <w:vAlign w:val="center"/>
            <w:hideMark/>
          </w:tcPr>
          <w:p w14:paraId="389CCA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1FF79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547741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8A4560" w14:textId="4E2FD82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799452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գլխիկ</w:t>
            </w:r>
          </w:p>
        </w:tc>
        <w:tc>
          <w:tcPr>
            <w:tcW w:w="2321" w:type="dxa"/>
            <w:tcBorders>
              <w:top w:val="nil"/>
              <w:left w:val="nil"/>
              <w:bottom w:val="single" w:sz="4" w:space="0" w:color="auto"/>
              <w:right w:val="single" w:sz="4" w:space="0" w:color="auto"/>
            </w:tcBorders>
            <w:noWrap/>
            <w:vAlign w:val="center"/>
            <w:hideMark/>
          </w:tcPr>
          <w:p w14:paraId="4A1CEF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5322AA3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37A3E15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13CB7F3" w14:textId="1A7C64A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31699DD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թաթիկ</w:t>
            </w:r>
          </w:p>
        </w:tc>
        <w:tc>
          <w:tcPr>
            <w:tcW w:w="2321" w:type="dxa"/>
            <w:tcBorders>
              <w:top w:val="nil"/>
              <w:left w:val="nil"/>
              <w:bottom w:val="single" w:sz="4" w:space="0" w:color="auto"/>
              <w:right w:val="single" w:sz="4" w:space="0" w:color="auto"/>
            </w:tcBorders>
            <w:noWrap/>
            <w:vAlign w:val="center"/>
            <w:hideMark/>
          </w:tcPr>
          <w:p w14:paraId="3BD96CF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F3719F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17</w:t>
            </w:r>
          </w:p>
        </w:tc>
      </w:tr>
      <w:tr w:rsidR="007F715C" w:rsidRPr="00BC1D9F" w14:paraId="112920B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07CD99" w14:textId="50F25B5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3767330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Պարուրակավոր առանցքամատ</w:t>
            </w:r>
          </w:p>
        </w:tc>
        <w:tc>
          <w:tcPr>
            <w:tcW w:w="2321" w:type="dxa"/>
            <w:tcBorders>
              <w:top w:val="nil"/>
              <w:left w:val="nil"/>
              <w:bottom w:val="single" w:sz="4" w:space="0" w:color="auto"/>
              <w:right w:val="single" w:sz="4" w:space="0" w:color="auto"/>
            </w:tcBorders>
            <w:noWrap/>
            <w:vAlign w:val="center"/>
            <w:hideMark/>
          </w:tcPr>
          <w:p w14:paraId="0D1CB8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1CDD33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18</w:t>
            </w:r>
          </w:p>
        </w:tc>
      </w:tr>
      <w:tr w:rsidR="007F715C" w:rsidRPr="00BC1D9F" w14:paraId="7F46EC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D9B724" w14:textId="0A790F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4853E1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54ECBA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8BFD02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260A8EF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DC33BA" w14:textId="4308500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11</w:t>
            </w:r>
          </w:p>
        </w:tc>
        <w:tc>
          <w:tcPr>
            <w:tcW w:w="3396" w:type="dxa"/>
            <w:tcBorders>
              <w:top w:val="nil"/>
              <w:left w:val="nil"/>
              <w:bottom w:val="single" w:sz="4" w:space="0" w:color="auto"/>
              <w:right w:val="single" w:sz="4" w:space="0" w:color="auto"/>
            </w:tcBorders>
            <w:noWrap/>
            <w:vAlign w:val="center"/>
            <w:hideMark/>
          </w:tcPr>
          <w:p w14:paraId="40B94CB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բարձիկ</w:t>
            </w:r>
          </w:p>
        </w:tc>
        <w:tc>
          <w:tcPr>
            <w:tcW w:w="2321" w:type="dxa"/>
            <w:tcBorders>
              <w:top w:val="nil"/>
              <w:left w:val="nil"/>
              <w:bottom w:val="single" w:sz="4" w:space="0" w:color="auto"/>
              <w:right w:val="single" w:sz="4" w:space="0" w:color="auto"/>
            </w:tcBorders>
            <w:noWrap/>
            <w:vAlign w:val="center"/>
            <w:hideMark/>
          </w:tcPr>
          <w:p w14:paraId="1FC038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487A6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0F5C4BE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E1A9BB3" w14:textId="0BD90B4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12</w:t>
            </w:r>
          </w:p>
        </w:tc>
        <w:tc>
          <w:tcPr>
            <w:tcW w:w="3396" w:type="dxa"/>
            <w:tcBorders>
              <w:top w:val="nil"/>
              <w:left w:val="nil"/>
              <w:bottom w:val="single" w:sz="4" w:space="0" w:color="auto"/>
              <w:right w:val="single" w:sz="4" w:space="0" w:color="auto"/>
            </w:tcBorders>
            <w:noWrap/>
            <w:vAlign w:val="center"/>
            <w:hideMark/>
          </w:tcPr>
          <w:p w14:paraId="5DD40E4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պահանգ</w:t>
            </w:r>
          </w:p>
        </w:tc>
        <w:tc>
          <w:tcPr>
            <w:tcW w:w="2321" w:type="dxa"/>
            <w:tcBorders>
              <w:top w:val="nil"/>
              <w:left w:val="nil"/>
              <w:bottom w:val="single" w:sz="4" w:space="0" w:color="auto"/>
              <w:right w:val="single" w:sz="4" w:space="0" w:color="auto"/>
            </w:tcBorders>
            <w:noWrap/>
            <w:vAlign w:val="center"/>
            <w:hideMark/>
          </w:tcPr>
          <w:p w14:paraId="2B3565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A86D52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7F715C" w:rsidRPr="00BC1D9F" w14:paraId="6DDA04A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2D7E9D4" w14:textId="44532C3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103243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Ռեդուկտորի առանցքակալ</w:t>
            </w:r>
          </w:p>
        </w:tc>
        <w:tc>
          <w:tcPr>
            <w:tcW w:w="2321" w:type="dxa"/>
            <w:tcBorders>
              <w:top w:val="nil"/>
              <w:left w:val="nil"/>
              <w:bottom w:val="single" w:sz="4" w:space="0" w:color="auto"/>
              <w:right w:val="single" w:sz="4" w:space="0" w:color="auto"/>
            </w:tcBorders>
            <w:noWrap/>
            <w:vAlign w:val="center"/>
            <w:hideMark/>
          </w:tcPr>
          <w:p w14:paraId="7361FA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0C982D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3A303AB1"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FF0E8D5" w14:textId="7847C01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14</w:t>
            </w:r>
          </w:p>
        </w:tc>
        <w:tc>
          <w:tcPr>
            <w:tcW w:w="3396" w:type="dxa"/>
            <w:tcBorders>
              <w:top w:val="single" w:sz="4" w:space="0" w:color="auto"/>
              <w:left w:val="nil"/>
              <w:bottom w:val="single" w:sz="4" w:space="0" w:color="auto"/>
              <w:right w:val="single" w:sz="4" w:space="0" w:color="auto"/>
            </w:tcBorders>
            <w:noWrap/>
            <w:vAlign w:val="center"/>
            <w:hideMark/>
          </w:tcPr>
          <w:p w14:paraId="38212AE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Բութ հեղյուս-առանցքամատ</w:t>
            </w:r>
          </w:p>
        </w:tc>
        <w:tc>
          <w:tcPr>
            <w:tcW w:w="2321" w:type="dxa"/>
            <w:tcBorders>
              <w:top w:val="single" w:sz="4" w:space="0" w:color="auto"/>
              <w:left w:val="nil"/>
              <w:bottom w:val="single" w:sz="4" w:space="0" w:color="auto"/>
              <w:right w:val="single" w:sz="4" w:space="0" w:color="auto"/>
            </w:tcBorders>
            <w:noWrap/>
            <w:vAlign w:val="center"/>
            <w:hideMark/>
          </w:tcPr>
          <w:p w14:paraId="6B773BC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583E128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25</w:t>
            </w:r>
          </w:p>
        </w:tc>
      </w:tr>
      <w:tr w:rsidR="007F715C" w:rsidRPr="00BC1D9F" w14:paraId="2B14F26E"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7486014" w14:textId="6F921B6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15</w:t>
            </w:r>
          </w:p>
        </w:tc>
        <w:tc>
          <w:tcPr>
            <w:tcW w:w="3396" w:type="dxa"/>
            <w:tcBorders>
              <w:top w:val="single" w:sz="4" w:space="0" w:color="auto"/>
              <w:left w:val="nil"/>
              <w:bottom w:val="single" w:sz="4" w:space="0" w:color="auto"/>
              <w:right w:val="single" w:sz="4" w:space="0" w:color="auto"/>
            </w:tcBorders>
            <w:noWrap/>
            <w:vAlign w:val="center"/>
            <w:hideMark/>
          </w:tcPr>
          <w:p w14:paraId="5E9ADF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որդնակ</w:t>
            </w:r>
          </w:p>
        </w:tc>
        <w:tc>
          <w:tcPr>
            <w:tcW w:w="2321" w:type="dxa"/>
            <w:tcBorders>
              <w:top w:val="single" w:sz="4" w:space="0" w:color="auto"/>
              <w:left w:val="nil"/>
              <w:bottom w:val="single" w:sz="4" w:space="0" w:color="auto"/>
              <w:right w:val="single" w:sz="4" w:space="0" w:color="auto"/>
            </w:tcBorders>
            <w:noWrap/>
            <w:vAlign w:val="center"/>
            <w:hideMark/>
          </w:tcPr>
          <w:p w14:paraId="768D0F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1C98157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23FC6AA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DA52C18" w14:textId="61449AE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24996F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Առաջնային լիսեռ</w:t>
            </w:r>
          </w:p>
        </w:tc>
        <w:tc>
          <w:tcPr>
            <w:tcW w:w="2321" w:type="dxa"/>
            <w:tcBorders>
              <w:top w:val="nil"/>
              <w:left w:val="nil"/>
              <w:bottom w:val="single" w:sz="4" w:space="0" w:color="auto"/>
              <w:right w:val="single" w:sz="4" w:space="0" w:color="auto"/>
            </w:tcBorders>
            <w:noWrap/>
            <w:vAlign w:val="center"/>
            <w:hideMark/>
          </w:tcPr>
          <w:p w14:paraId="2D4A34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2D03D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061876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940599" w14:textId="5ECC820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3AA787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 էլեկտրական</w:t>
            </w:r>
          </w:p>
        </w:tc>
        <w:tc>
          <w:tcPr>
            <w:tcW w:w="2321" w:type="dxa"/>
            <w:tcBorders>
              <w:top w:val="nil"/>
              <w:left w:val="nil"/>
              <w:bottom w:val="single" w:sz="4" w:space="0" w:color="auto"/>
              <w:right w:val="single" w:sz="4" w:space="0" w:color="auto"/>
            </w:tcBorders>
            <w:noWrap/>
            <w:vAlign w:val="center"/>
            <w:hideMark/>
          </w:tcPr>
          <w:p w14:paraId="47FCF68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4E8A3CB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06FF532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894C76C" w14:textId="689E7859"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3EB352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w:t>
            </w:r>
          </w:p>
        </w:tc>
        <w:tc>
          <w:tcPr>
            <w:tcW w:w="2321" w:type="dxa"/>
            <w:tcBorders>
              <w:top w:val="nil"/>
              <w:left w:val="nil"/>
              <w:bottom w:val="single" w:sz="4" w:space="0" w:color="auto"/>
              <w:right w:val="single" w:sz="4" w:space="0" w:color="auto"/>
            </w:tcBorders>
            <w:noWrap/>
            <w:vAlign w:val="center"/>
            <w:hideMark/>
          </w:tcPr>
          <w:p w14:paraId="007F3F0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A1DFB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03A476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C24C7D2" w14:textId="050B0B8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7A128A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Կիսասռնու առանցքակալ</w:t>
            </w:r>
          </w:p>
        </w:tc>
        <w:tc>
          <w:tcPr>
            <w:tcW w:w="2321" w:type="dxa"/>
            <w:tcBorders>
              <w:top w:val="nil"/>
              <w:left w:val="nil"/>
              <w:bottom w:val="single" w:sz="4" w:space="0" w:color="auto"/>
              <w:right w:val="single" w:sz="4" w:space="0" w:color="auto"/>
            </w:tcBorders>
            <w:noWrap/>
            <w:vAlign w:val="center"/>
            <w:hideMark/>
          </w:tcPr>
          <w:p w14:paraId="34684C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03BC56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7F715C" w:rsidRPr="00BC1D9F" w14:paraId="0487FAB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762A24E" w14:textId="102EF04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7DF95EB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62B30D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A183B4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52</w:t>
            </w:r>
          </w:p>
        </w:tc>
      </w:tr>
      <w:tr w:rsidR="007F715C" w:rsidRPr="00BC1D9F" w14:paraId="422D268C"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FA96CBB" w14:textId="58B3AF2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51BD3B9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միջադիր (միջին հատված)</w:t>
            </w:r>
          </w:p>
        </w:tc>
        <w:tc>
          <w:tcPr>
            <w:tcW w:w="2321" w:type="dxa"/>
            <w:tcBorders>
              <w:top w:val="nil"/>
              <w:left w:val="nil"/>
              <w:bottom w:val="single" w:sz="4" w:space="0" w:color="auto"/>
              <w:right w:val="single" w:sz="4" w:space="0" w:color="auto"/>
            </w:tcBorders>
            <w:noWrap/>
            <w:vAlign w:val="center"/>
            <w:hideMark/>
          </w:tcPr>
          <w:p w14:paraId="63A4F5A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A7054D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58</w:t>
            </w:r>
          </w:p>
        </w:tc>
      </w:tr>
      <w:tr w:rsidR="007F715C" w:rsidRPr="00BC1D9F" w14:paraId="60F9008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92CA039" w14:textId="01F0513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200BA2F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(2-րդ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7977CC0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3DAEA6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2E6D5D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B95D737" w14:textId="5FE230F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4E6E3E3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կցորդիչ</w:t>
            </w:r>
          </w:p>
        </w:tc>
        <w:tc>
          <w:tcPr>
            <w:tcW w:w="2321" w:type="dxa"/>
            <w:tcBorders>
              <w:top w:val="nil"/>
              <w:left w:val="nil"/>
              <w:bottom w:val="single" w:sz="4" w:space="0" w:color="auto"/>
              <w:right w:val="single" w:sz="4" w:space="0" w:color="auto"/>
            </w:tcBorders>
            <w:noWrap/>
            <w:vAlign w:val="center"/>
            <w:hideMark/>
          </w:tcPr>
          <w:p w14:paraId="765560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45C5D2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5400DBC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499066F" w14:textId="149DEE9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6D98AA5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(3-րդ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14CA9E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C35FD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74E0041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FFC2687" w14:textId="2A8000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475EDC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 1701292</w:t>
            </w:r>
          </w:p>
        </w:tc>
        <w:tc>
          <w:tcPr>
            <w:tcW w:w="2321" w:type="dxa"/>
            <w:tcBorders>
              <w:top w:val="nil"/>
              <w:left w:val="nil"/>
              <w:bottom w:val="single" w:sz="4" w:space="0" w:color="auto"/>
              <w:right w:val="single" w:sz="4" w:space="0" w:color="auto"/>
            </w:tcBorders>
            <w:noWrap/>
            <w:vAlign w:val="center"/>
            <w:hideMark/>
          </w:tcPr>
          <w:p w14:paraId="1D4154A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E58CB8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2DB7368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109C357" w14:textId="5C08D3C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E97CA7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w:t>
            </w:r>
          </w:p>
        </w:tc>
        <w:tc>
          <w:tcPr>
            <w:tcW w:w="2321" w:type="dxa"/>
            <w:tcBorders>
              <w:top w:val="nil"/>
              <w:left w:val="nil"/>
              <w:bottom w:val="single" w:sz="4" w:space="0" w:color="auto"/>
              <w:right w:val="single" w:sz="4" w:space="0" w:color="auto"/>
            </w:tcBorders>
            <w:noWrap/>
            <w:vAlign w:val="center"/>
            <w:hideMark/>
          </w:tcPr>
          <w:p w14:paraId="203F9D6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3869E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6163B43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B37E6E" w14:textId="6B4BDFD4"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490634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ատամնանիների բլոկ</w:t>
            </w:r>
          </w:p>
        </w:tc>
        <w:tc>
          <w:tcPr>
            <w:tcW w:w="2321" w:type="dxa"/>
            <w:tcBorders>
              <w:top w:val="nil"/>
              <w:left w:val="nil"/>
              <w:bottom w:val="single" w:sz="4" w:space="0" w:color="auto"/>
              <w:right w:val="single" w:sz="4" w:space="0" w:color="auto"/>
            </w:tcBorders>
            <w:noWrap/>
            <w:vAlign w:val="center"/>
            <w:hideMark/>
          </w:tcPr>
          <w:p w14:paraId="0E114E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90AFC1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23CD003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904C1C6" w14:textId="426462B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8A9A1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Ատամնանիների բլոկ (եռաբաշխիչ)</w:t>
            </w:r>
          </w:p>
        </w:tc>
        <w:tc>
          <w:tcPr>
            <w:tcW w:w="2321" w:type="dxa"/>
            <w:tcBorders>
              <w:top w:val="nil"/>
              <w:left w:val="nil"/>
              <w:bottom w:val="single" w:sz="4" w:space="0" w:color="auto"/>
              <w:right w:val="single" w:sz="4" w:space="0" w:color="auto"/>
            </w:tcBorders>
            <w:noWrap/>
            <w:vAlign w:val="center"/>
            <w:hideMark/>
          </w:tcPr>
          <w:p w14:paraId="1E45C03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4ECCF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w:t>
            </w:r>
          </w:p>
        </w:tc>
      </w:tr>
      <w:tr w:rsidR="007F715C" w:rsidRPr="00BC1D9F" w14:paraId="123C101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A8EEB92" w14:textId="7C7E0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27EFF7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Թմբուկային արգելակման կոճղակներ</w:t>
            </w:r>
          </w:p>
        </w:tc>
        <w:tc>
          <w:tcPr>
            <w:tcW w:w="2321" w:type="dxa"/>
            <w:tcBorders>
              <w:top w:val="nil"/>
              <w:left w:val="nil"/>
              <w:bottom w:val="single" w:sz="4" w:space="0" w:color="auto"/>
              <w:right w:val="single" w:sz="4" w:space="0" w:color="auto"/>
            </w:tcBorders>
            <w:noWrap/>
            <w:vAlign w:val="center"/>
            <w:hideMark/>
          </w:tcPr>
          <w:p w14:paraId="3BF639C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0131FB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E3BC73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434237" w14:textId="7D8BDF9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2050005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Ծնկաձև լիսեռ</w:t>
            </w:r>
          </w:p>
        </w:tc>
        <w:tc>
          <w:tcPr>
            <w:tcW w:w="2321" w:type="dxa"/>
            <w:tcBorders>
              <w:top w:val="nil"/>
              <w:left w:val="nil"/>
              <w:bottom w:val="single" w:sz="4" w:space="0" w:color="auto"/>
              <w:right w:val="single" w:sz="4" w:space="0" w:color="auto"/>
            </w:tcBorders>
            <w:noWrap/>
            <w:vAlign w:val="center"/>
            <w:hideMark/>
          </w:tcPr>
          <w:p w14:paraId="382AB5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97234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40E76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65681C3" w14:textId="6C38511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6FBD0E8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անվաթև</w:t>
            </w:r>
          </w:p>
        </w:tc>
        <w:tc>
          <w:tcPr>
            <w:tcW w:w="2321" w:type="dxa"/>
            <w:tcBorders>
              <w:top w:val="nil"/>
              <w:left w:val="nil"/>
              <w:bottom w:val="single" w:sz="4" w:space="0" w:color="auto"/>
              <w:right w:val="single" w:sz="4" w:space="0" w:color="auto"/>
            </w:tcBorders>
            <w:noWrap/>
            <w:vAlign w:val="center"/>
            <w:hideMark/>
          </w:tcPr>
          <w:p w14:paraId="42E402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40477D6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14CAD6C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9D62A27" w14:textId="3C4B30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81BD81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7F3C92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1D253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160</w:t>
            </w:r>
          </w:p>
        </w:tc>
      </w:tr>
      <w:tr w:rsidR="007F715C" w:rsidRPr="00BC1D9F" w14:paraId="21F7E8D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49D82D4" w14:textId="78ADBDD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69B0DB4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վրադիր</w:t>
            </w:r>
          </w:p>
        </w:tc>
        <w:tc>
          <w:tcPr>
            <w:tcW w:w="2321" w:type="dxa"/>
            <w:tcBorders>
              <w:top w:val="nil"/>
              <w:left w:val="nil"/>
              <w:bottom w:val="single" w:sz="4" w:space="0" w:color="auto"/>
              <w:right w:val="single" w:sz="4" w:space="0" w:color="auto"/>
            </w:tcBorders>
            <w:noWrap/>
            <w:vAlign w:val="center"/>
            <w:hideMark/>
          </w:tcPr>
          <w:p w14:paraId="40D817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CFABC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34</w:t>
            </w:r>
          </w:p>
        </w:tc>
      </w:tr>
      <w:tr w:rsidR="007F715C" w:rsidRPr="00BC1D9F" w14:paraId="448ACD2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EAC0A85" w14:textId="512EAC5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691C73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Ճոճանակային լծակ</w:t>
            </w:r>
          </w:p>
        </w:tc>
        <w:tc>
          <w:tcPr>
            <w:tcW w:w="2321" w:type="dxa"/>
            <w:tcBorders>
              <w:top w:val="nil"/>
              <w:left w:val="nil"/>
              <w:bottom w:val="single" w:sz="4" w:space="0" w:color="auto"/>
              <w:right w:val="single" w:sz="4" w:space="0" w:color="auto"/>
            </w:tcBorders>
            <w:noWrap/>
            <w:vAlign w:val="center"/>
            <w:hideMark/>
          </w:tcPr>
          <w:p w14:paraId="038E61C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849F66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46885A4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BED39C5" w14:textId="5AD122C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6CE03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w:t>
            </w:r>
          </w:p>
        </w:tc>
        <w:tc>
          <w:tcPr>
            <w:tcW w:w="2321" w:type="dxa"/>
            <w:tcBorders>
              <w:top w:val="nil"/>
              <w:left w:val="nil"/>
              <w:bottom w:val="single" w:sz="4" w:space="0" w:color="auto"/>
              <w:right w:val="single" w:sz="4" w:space="0" w:color="auto"/>
            </w:tcBorders>
            <w:noWrap/>
            <w:vAlign w:val="center"/>
            <w:hideMark/>
          </w:tcPr>
          <w:p w14:paraId="587947E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FC85A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BC5C31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7FC1328" w14:textId="3FD27AD6"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1C77DC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թարթիչի լապտեր</w:t>
            </w:r>
          </w:p>
        </w:tc>
        <w:tc>
          <w:tcPr>
            <w:tcW w:w="2321" w:type="dxa"/>
            <w:tcBorders>
              <w:top w:val="nil"/>
              <w:left w:val="nil"/>
              <w:bottom w:val="single" w:sz="4" w:space="0" w:color="auto"/>
              <w:right w:val="single" w:sz="4" w:space="0" w:color="auto"/>
            </w:tcBorders>
            <w:noWrap/>
            <w:vAlign w:val="center"/>
            <w:hideMark/>
          </w:tcPr>
          <w:p w14:paraId="3D595EC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28956C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6FB50A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CDAEABA" w14:textId="2D50DBC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256BCE9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լապտեր</w:t>
            </w:r>
          </w:p>
        </w:tc>
        <w:tc>
          <w:tcPr>
            <w:tcW w:w="2321" w:type="dxa"/>
            <w:tcBorders>
              <w:top w:val="nil"/>
              <w:left w:val="nil"/>
              <w:bottom w:val="single" w:sz="4" w:space="0" w:color="auto"/>
              <w:right w:val="single" w:sz="4" w:space="0" w:color="auto"/>
            </w:tcBorders>
            <w:noWrap/>
            <w:vAlign w:val="center"/>
            <w:hideMark/>
          </w:tcPr>
          <w:p w14:paraId="33E15BC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678AFB3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5AD9960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510FF2" w14:textId="0CA6E55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3ADDA0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լապտերի պլաստիկ</w:t>
            </w:r>
          </w:p>
        </w:tc>
        <w:tc>
          <w:tcPr>
            <w:tcW w:w="2321" w:type="dxa"/>
            <w:tcBorders>
              <w:top w:val="nil"/>
              <w:left w:val="nil"/>
              <w:bottom w:val="single" w:sz="4" w:space="0" w:color="auto"/>
              <w:right w:val="single" w:sz="4" w:space="0" w:color="auto"/>
            </w:tcBorders>
            <w:noWrap/>
            <w:vAlign w:val="center"/>
            <w:hideMark/>
          </w:tcPr>
          <w:p w14:paraId="6362B2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C6B8E7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5913E7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5D9B87" w14:textId="2A9FCF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6A2476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ռադիատոր</w:t>
            </w:r>
          </w:p>
        </w:tc>
        <w:tc>
          <w:tcPr>
            <w:tcW w:w="2321" w:type="dxa"/>
            <w:tcBorders>
              <w:top w:val="nil"/>
              <w:left w:val="nil"/>
              <w:bottom w:val="single" w:sz="4" w:space="0" w:color="auto"/>
              <w:right w:val="single" w:sz="4" w:space="0" w:color="auto"/>
            </w:tcBorders>
            <w:noWrap/>
            <w:vAlign w:val="center"/>
            <w:hideMark/>
          </w:tcPr>
          <w:p w14:paraId="13D3275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Վազ-2106-2008</w:t>
            </w:r>
          </w:p>
        </w:tc>
        <w:tc>
          <w:tcPr>
            <w:tcW w:w="1444" w:type="dxa"/>
            <w:tcBorders>
              <w:top w:val="nil"/>
              <w:left w:val="nil"/>
              <w:bottom w:val="single" w:sz="4" w:space="0" w:color="auto"/>
              <w:right w:val="single" w:sz="4" w:space="0" w:color="auto"/>
            </w:tcBorders>
            <w:noWrap/>
            <w:vAlign w:val="center"/>
            <w:hideMark/>
          </w:tcPr>
          <w:p w14:paraId="269956C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44</w:t>
            </w:r>
          </w:p>
        </w:tc>
      </w:tr>
      <w:tr w:rsidR="007F715C" w:rsidRPr="00BC1D9F" w14:paraId="56FFC7E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BA4CED9" w14:textId="572461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2CA041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nil"/>
              <w:left w:val="nil"/>
              <w:bottom w:val="single" w:sz="4" w:space="0" w:color="auto"/>
              <w:right w:val="single" w:sz="4" w:space="0" w:color="auto"/>
            </w:tcBorders>
            <w:noWrap/>
            <w:vAlign w:val="center"/>
            <w:hideMark/>
          </w:tcPr>
          <w:p w14:paraId="1AF466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ԳԱԶ-31029/2410</w:t>
            </w:r>
          </w:p>
        </w:tc>
        <w:tc>
          <w:tcPr>
            <w:tcW w:w="1444" w:type="dxa"/>
            <w:tcBorders>
              <w:top w:val="nil"/>
              <w:left w:val="nil"/>
              <w:bottom w:val="single" w:sz="4" w:space="0" w:color="auto"/>
              <w:right w:val="single" w:sz="4" w:space="0" w:color="auto"/>
            </w:tcBorders>
            <w:noWrap/>
            <w:vAlign w:val="center"/>
            <w:hideMark/>
          </w:tcPr>
          <w:p w14:paraId="2D0D416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F47B435"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2DA449F9" w14:textId="1CB9988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12B6AE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single" w:sz="4" w:space="0" w:color="auto"/>
              <w:left w:val="nil"/>
              <w:bottom w:val="single" w:sz="4" w:space="0" w:color="auto"/>
              <w:right w:val="single" w:sz="4" w:space="0" w:color="auto"/>
            </w:tcBorders>
            <w:noWrap/>
            <w:vAlign w:val="center"/>
            <w:hideMark/>
          </w:tcPr>
          <w:p w14:paraId="0555E97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4BE9928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5C42D94"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3CD92547" w14:textId="4C122D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7177EE5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w:t>
            </w:r>
          </w:p>
        </w:tc>
        <w:tc>
          <w:tcPr>
            <w:tcW w:w="2321" w:type="dxa"/>
            <w:tcBorders>
              <w:top w:val="single" w:sz="4" w:space="0" w:color="auto"/>
              <w:left w:val="nil"/>
              <w:bottom w:val="single" w:sz="4" w:space="0" w:color="auto"/>
              <w:right w:val="single" w:sz="4" w:space="0" w:color="auto"/>
            </w:tcBorders>
            <w:noWrap/>
            <w:vAlign w:val="center"/>
            <w:hideMark/>
          </w:tcPr>
          <w:p w14:paraId="20FF0F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73F0DC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272954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1557D7" w14:textId="0976AE8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47D79B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առանցքակալ</w:t>
            </w:r>
          </w:p>
        </w:tc>
        <w:tc>
          <w:tcPr>
            <w:tcW w:w="2321" w:type="dxa"/>
            <w:tcBorders>
              <w:top w:val="nil"/>
              <w:left w:val="nil"/>
              <w:bottom w:val="single" w:sz="4" w:space="0" w:color="auto"/>
              <w:right w:val="single" w:sz="4" w:space="0" w:color="auto"/>
            </w:tcBorders>
            <w:noWrap/>
            <w:vAlign w:val="center"/>
            <w:hideMark/>
          </w:tcPr>
          <w:p w14:paraId="3566705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35F18EE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7F715C" w:rsidRPr="00BC1D9F" w14:paraId="0F7E0E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0D6E71E" w14:textId="68412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F6D47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Ձայնային ազդանշանի հպիչ (ածուխ)</w:t>
            </w:r>
          </w:p>
        </w:tc>
        <w:tc>
          <w:tcPr>
            <w:tcW w:w="2321" w:type="dxa"/>
            <w:tcBorders>
              <w:top w:val="nil"/>
              <w:left w:val="nil"/>
              <w:bottom w:val="single" w:sz="4" w:space="0" w:color="auto"/>
              <w:right w:val="single" w:sz="4" w:space="0" w:color="auto"/>
            </w:tcBorders>
            <w:noWrap/>
            <w:vAlign w:val="center"/>
            <w:hideMark/>
          </w:tcPr>
          <w:p w14:paraId="5E61F4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EF1C7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7F715C" w:rsidRPr="00BC1D9F" w14:paraId="5B7583B0"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F03DBB" w14:textId="711F807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287D2E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Փականների կափարիչ</w:t>
            </w:r>
          </w:p>
        </w:tc>
        <w:tc>
          <w:tcPr>
            <w:tcW w:w="2321" w:type="dxa"/>
            <w:tcBorders>
              <w:top w:val="nil"/>
              <w:left w:val="nil"/>
              <w:bottom w:val="single" w:sz="4" w:space="0" w:color="auto"/>
              <w:right w:val="single" w:sz="4" w:space="0" w:color="auto"/>
            </w:tcBorders>
            <w:noWrap/>
            <w:vAlign w:val="center"/>
            <w:hideMark/>
          </w:tcPr>
          <w:p w14:paraId="657D83C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B3528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30975E9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649D233" w14:textId="1FD92AA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46</w:t>
            </w:r>
          </w:p>
        </w:tc>
        <w:tc>
          <w:tcPr>
            <w:tcW w:w="3396" w:type="dxa"/>
            <w:tcBorders>
              <w:top w:val="nil"/>
              <w:left w:val="nil"/>
              <w:bottom w:val="single" w:sz="4" w:space="0" w:color="auto"/>
              <w:right w:val="single" w:sz="4" w:space="0" w:color="auto"/>
            </w:tcBorders>
            <w:noWrap/>
            <w:vAlign w:val="center"/>
            <w:hideMark/>
          </w:tcPr>
          <w:p w14:paraId="1911D18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Կառավարման բլոկ</w:t>
            </w:r>
          </w:p>
        </w:tc>
        <w:tc>
          <w:tcPr>
            <w:tcW w:w="2321" w:type="dxa"/>
            <w:tcBorders>
              <w:top w:val="nil"/>
              <w:left w:val="nil"/>
              <w:bottom w:val="single" w:sz="4" w:space="0" w:color="auto"/>
              <w:right w:val="single" w:sz="4" w:space="0" w:color="auto"/>
            </w:tcBorders>
            <w:noWrap/>
            <w:vAlign w:val="center"/>
            <w:hideMark/>
          </w:tcPr>
          <w:p w14:paraId="5B9F40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768BB5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05B93F3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A158C45" w14:textId="4247CB2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47</w:t>
            </w:r>
          </w:p>
        </w:tc>
        <w:tc>
          <w:tcPr>
            <w:tcW w:w="3396" w:type="dxa"/>
            <w:tcBorders>
              <w:top w:val="nil"/>
              <w:left w:val="nil"/>
              <w:bottom w:val="single" w:sz="4" w:space="0" w:color="auto"/>
              <w:right w:val="single" w:sz="4" w:space="0" w:color="auto"/>
            </w:tcBorders>
            <w:noWrap/>
            <w:vAlign w:val="center"/>
            <w:hideMark/>
          </w:tcPr>
          <w:p w14:paraId="67B307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Պարապ ընթացքի կարգավորիչ</w:t>
            </w:r>
          </w:p>
        </w:tc>
        <w:tc>
          <w:tcPr>
            <w:tcW w:w="2321" w:type="dxa"/>
            <w:tcBorders>
              <w:top w:val="nil"/>
              <w:left w:val="nil"/>
              <w:bottom w:val="single" w:sz="4" w:space="0" w:color="auto"/>
              <w:right w:val="single" w:sz="4" w:space="0" w:color="auto"/>
            </w:tcBorders>
            <w:noWrap/>
            <w:vAlign w:val="center"/>
            <w:hideMark/>
          </w:tcPr>
          <w:p w14:paraId="5A3C9A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20E6C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B61A20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EBC003F" w14:textId="4BD1217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48</w:t>
            </w:r>
          </w:p>
        </w:tc>
        <w:tc>
          <w:tcPr>
            <w:tcW w:w="3396" w:type="dxa"/>
            <w:tcBorders>
              <w:top w:val="nil"/>
              <w:left w:val="nil"/>
              <w:bottom w:val="single" w:sz="4" w:space="0" w:color="auto"/>
              <w:right w:val="single" w:sz="4" w:space="0" w:color="auto"/>
            </w:tcBorders>
            <w:noWrap/>
            <w:vAlign w:val="center"/>
            <w:hideMark/>
          </w:tcPr>
          <w:p w14:paraId="7D6238B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լուսարձակ</w:t>
            </w:r>
          </w:p>
        </w:tc>
        <w:tc>
          <w:tcPr>
            <w:tcW w:w="2321" w:type="dxa"/>
            <w:tcBorders>
              <w:top w:val="nil"/>
              <w:left w:val="nil"/>
              <w:bottom w:val="single" w:sz="4" w:space="0" w:color="auto"/>
              <w:right w:val="single" w:sz="4" w:space="0" w:color="auto"/>
            </w:tcBorders>
            <w:noWrap/>
            <w:vAlign w:val="center"/>
            <w:hideMark/>
          </w:tcPr>
          <w:p w14:paraId="3C27B2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59EF45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938AF7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B92FE13" w14:textId="75CEBF7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49</w:t>
            </w:r>
          </w:p>
        </w:tc>
        <w:tc>
          <w:tcPr>
            <w:tcW w:w="3396" w:type="dxa"/>
            <w:tcBorders>
              <w:top w:val="nil"/>
              <w:left w:val="nil"/>
              <w:bottom w:val="single" w:sz="4" w:space="0" w:color="auto"/>
              <w:right w:val="single" w:sz="4" w:space="0" w:color="auto"/>
            </w:tcBorders>
            <w:noWrap/>
            <w:vAlign w:val="center"/>
            <w:hideMark/>
          </w:tcPr>
          <w:p w14:paraId="512A1CE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Թափանիվի պսակ</w:t>
            </w:r>
          </w:p>
        </w:tc>
        <w:tc>
          <w:tcPr>
            <w:tcW w:w="2321" w:type="dxa"/>
            <w:tcBorders>
              <w:top w:val="nil"/>
              <w:left w:val="nil"/>
              <w:bottom w:val="single" w:sz="4" w:space="0" w:color="auto"/>
              <w:right w:val="single" w:sz="4" w:space="0" w:color="auto"/>
            </w:tcBorders>
            <w:noWrap/>
            <w:vAlign w:val="center"/>
            <w:hideMark/>
          </w:tcPr>
          <w:p w14:paraId="57A4C46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70EA8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021DC06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EAFC338" w14:textId="0751D59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50</w:t>
            </w:r>
          </w:p>
        </w:tc>
        <w:tc>
          <w:tcPr>
            <w:tcW w:w="3396" w:type="dxa"/>
            <w:tcBorders>
              <w:top w:val="nil"/>
              <w:left w:val="nil"/>
              <w:bottom w:val="single" w:sz="4" w:space="0" w:color="auto"/>
              <w:right w:val="single" w:sz="4" w:space="0" w:color="auto"/>
            </w:tcBorders>
            <w:noWrap/>
            <w:vAlign w:val="center"/>
            <w:hideMark/>
          </w:tcPr>
          <w:p w14:paraId="57E0F9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Ղեկանիվ</w:t>
            </w:r>
          </w:p>
        </w:tc>
        <w:tc>
          <w:tcPr>
            <w:tcW w:w="2321" w:type="dxa"/>
            <w:tcBorders>
              <w:top w:val="nil"/>
              <w:left w:val="nil"/>
              <w:bottom w:val="single" w:sz="4" w:space="0" w:color="auto"/>
              <w:right w:val="single" w:sz="4" w:space="0" w:color="auto"/>
            </w:tcBorders>
            <w:noWrap/>
            <w:vAlign w:val="center"/>
            <w:hideMark/>
          </w:tcPr>
          <w:p w14:paraId="6CC36E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20642EA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7A0F8F44" w14:textId="77777777" w:rsidR="0025463E" w:rsidRPr="0025463E" w:rsidRDefault="002F76E3" w:rsidP="0025463E">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25463E" w:rsidRPr="0025463E">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25463E" w:rsidRPr="0025463E">
        <w:rPr>
          <w:rFonts w:ascii="MS Mincho" w:eastAsia="MS Mincho" w:hAnsi="MS Mincho" w:cs="MS Mincho" w:hint="eastAsia"/>
          <w:b/>
          <w:bCs/>
          <w:i/>
          <w:iCs/>
          <w:sz w:val="18"/>
          <w:szCs w:val="18"/>
          <w:lang w:val="hy-AM"/>
        </w:rPr>
        <w:t>․</w:t>
      </w:r>
      <w:r w:rsidR="0025463E" w:rsidRPr="0025463E">
        <w:rPr>
          <w:rFonts w:ascii="GHEA Grapalat" w:hAnsi="GHEA Grapalat"/>
          <w:b/>
          <w:bCs/>
          <w:i/>
          <w:iCs/>
          <w:sz w:val="18"/>
          <w:szCs w:val="18"/>
          <w:lang w:val="hy-AM"/>
        </w:rPr>
        <w:t>Երևան Նալբանդյան 104։</w:t>
      </w:r>
    </w:p>
    <w:p w14:paraId="149B7A5D" w14:textId="41F80D34"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0597B90"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F715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7F715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7F715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w:t>
      </w:r>
      <w:r w:rsidR="00CE7833" w:rsidRPr="00382AB7">
        <w:rPr>
          <w:rFonts w:ascii="GHEA Grapalat" w:hAnsi="GHEA Grapalat"/>
          <w:i/>
          <w:iCs/>
          <w:sz w:val="18"/>
          <w:szCs w:val="18"/>
          <w:lang w:val="hy-AM"/>
        </w:rPr>
        <w:lastRenderedPageBreak/>
        <w:t xml:space="preserve">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7157B"/>
    <w:rsid w:val="00087924"/>
    <w:rsid w:val="000A1CA1"/>
    <w:rsid w:val="000A4AC9"/>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174B"/>
    <w:rsid w:val="001970A0"/>
    <w:rsid w:val="00197148"/>
    <w:rsid w:val="001B50DA"/>
    <w:rsid w:val="001E1186"/>
    <w:rsid w:val="001E71B2"/>
    <w:rsid w:val="001E74A8"/>
    <w:rsid w:val="00246269"/>
    <w:rsid w:val="0024653B"/>
    <w:rsid w:val="0025463E"/>
    <w:rsid w:val="00273948"/>
    <w:rsid w:val="002765A0"/>
    <w:rsid w:val="00297117"/>
    <w:rsid w:val="002A6D22"/>
    <w:rsid w:val="002B2CE2"/>
    <w:rsid w:val="002D5A31"/>
    <w:rsid w:val="002D7368"/>
    <w:rsid w:val="002E7FF2"/>
    <w:rsid w:val="002F76E3"/>
    <w:rsid w:val="003468F8"/>
    <w:rsid w:val="00382AB7"/>
    <w:rsid w:val="00394B01"/>
    <w:rsid w:val="003A1C50"/>
    <w:rsid w:val="003B218D"/>
    <w:rsid w:val="003B31DA"/>
    <w:rsid w:val="003B7A1B"/>
    <w:rsid w:val="003E33EA"/>
    <w:rsid w:val="004133FE"/>
    <w:rsid w:val="004338FD"/>
    <w:rsid w:val="00446DD8"/>
    <w:rsid w:val="00457D89"/>
    <w:rsid w:val="00482686"/>
    <w:rsid w:val="00495BEA"/>
    <w:rsid w:val="004A3CF3"/>
    <w:rsid w:val="004D2727"/>
    <w:rsid w:val="004D4BB0"/>
    <w:rsid w:val="004D7C1B"/>
    <w:rsid w:val="004E2179"/>
    <w:rsid w:val="004F2CE7"/>
    <w:rsid w:val="00583423"/>
    <w:rsid w:val="005C4548"/>
    <w:rsid w:val="005D5E9E"/>
    <w:rsid w:val="005F3052"/>
    <w:rsid w:val="005F4B41"/>
    <w:rsid w:val="00614544"/>
    <w:rsid w:val="00622740"/>
    <w:rsid w:val="00683CD2"/>
    <w:rsid w:val="00686647"/>
    <w:rsid w:val="00687470"/>
    <w:rsid w:val="0069729F"/>
    <w:rsid w:val="006C557B"/>
    <w:rsid w:val="006D258A"/>
    <w:rsid w:val="006E3818"/>
    <w:rsid w:val="006E6EEE"/>
    <w:rsid w:val="00714C4D"/>
    <w:rsid w:val="00717226"/>
    <w:rsid w:val="007348E0"/>
    <w:rsid w:val="00754926"/>
    <w:rsid w:val="007A63CE"/>
    <w:rsid w:val="007E6A0E"/>
    <w:rsid w:val="007F3ACE"/>
    <w:rsid w:val="007F715C"/>
    <w:rsid w:val="00833349"/>
    <w:rsid w:val="00840E32"/>
    <w:rsid w:val="00863CC0"/>
    <w:rsid w:val="00873C05"/>
    <w:rsid w:val="0088458B"/>
    <w:rsid w:val="00896EB6"/>
    <w:rsid w:val="008E39F7"/>
    <w:rsid w:val="008E5EC0"/>
    <w:rsid w:val="008F1E43"/>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680D"/>
    <w:rsid w:val="00A67184"/>
    <w:rsid w:val="00A74DBE"/>
    <w:rsid w:val="00A92C43"/>
    <w:rsid w:val="00A9452B"/>
    <w:rsid w:val="00AB2984"/>
    <w:rsid w:val="00AB701C"/>
    <w:rsid w:val="00AD2794"/>
    <w:rsid w:val="00AD58C2"/>
    <w:rsid w:val="00B077EE"/>
    <w:rsid w:val="00B17CF5"/>
    <w:rsid w:val="00B376D5"/>
    <w:rsid w:val="00B462DE"/>
    <w:rsid w:val="00B70030"/>
    <w:rsid w:val="00B755BD"/>
    <w:rsid w:val="00B846C0"/>
    <w:rsid w:val="00B84CEB"/>
    <w:rsid w:val="00B87094"/>
    <w:rsid w:val="00B97180"/>
    <w:rsid w:val="00BC0473"/>
    <w:rsid w:val="00BC1D9F"/>
    <w:rsid w:val="00BC2214"/>
    <w:rsid w:val="00C02E1E"/>
    <w:rsid w:val="00C35635"/>
    <w:rsid w:val="00C42D19"/>
    <w:rsid w:val="00C57793"/>
    <w:rsid w:val="00C67BBB"/>
    <w:rsid w:val="00C8164D"/>
    <w:rsid w:val="00CA12FC"/>
    <w:rsid w:val="00CA216E"/>
    <w:rsid w:val="00CC3225"/>
    <w:rsid w:val="00CC38F0"/>
    <w:rsid w:val="00CD2678"/>
    <w:rsid w:val="00CE7833"/>
    <w:rsid w:val="00CF7966"/>
    <w:rsid w:val="00D13DD5"/>
    <w:rsid w:val="00D17312"/>
    <w:rsid w:val="00D50264"/>
    <w:rsid w:val="00D51BCC"/>
    <w:rsid w:val="00D5245A"/>
    <w:rsid w:val="00D559C1"/>
    <w:rsid w:val="00D64A2F"/>
    <w:rsid w:val="00D67BAC"/>
    <w:rsid w:val="00D9273B"/>
    <w:rsid w:val="00DE2F38"/>
    <w:rsid w:val="00DF4765"/>
    <w:rsid w:val="00DF66C3"/>
    <w:rsid w:val="00E22626"/>
    <w:rsid w:val="00E30BF5"/>
    <w:rsid w:val="00E3288B"/>
    <w:rsid w:val="00E70EA5"/>
    <w:rsid w:val="00E975FA"/>
    <w:rsid w:val="00EA0BD8"/>
    <w:rsid w:val="00EA533F"/>
    <w:rsid w:val="00EB691F"/>
    <w:rsid w:val="00EE29D2"/>
    <w:rsid w:val="00EE71D1"/>
    <w:rsid w:val="00F025B2"/>
    <w:rsid w:val="00F03496"/>
    <w:rsid w:val="00F066D6"/>
    <w:rsid w:val="00F46339"/>
    <w:rsid w:val="00F51B92"/>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5</Pages>
  <Words>1834</Words>
  <Characters>10459</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2024-12-30T05:51:00Z</dcterms:created>
  <dcterms:modified xsi:type="dcterms:W3CDTF">2026-05-19T13:19:00Z</dcterms:modified>
</cp:coreProperties>
</file>